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A3" w:rsidRDefault="00C2455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48C0453" wp14:editId="0A8E977B">
            <wp:simplePos x="0" y="0"/>
            <wp:positionH relativeFrom="column">
              <wp:posOffset>2430145</wp:posOffset>
            </wp:positionH>
            <wp:positionV relativeFrom="page">
              <wp:posOffset>1036320</wp:posOffset>
            </wp:positionV>
            <wp:extent cx="2857500" cy="1897380"/>
            <wp:effectExtent l="0" t="0" r="0" b="0"/>
            <wp:wrapNone/>
            <wp:docPr id="1" name="Obraz 1" descr="Knurów: WAKACJE Z LWSM | IKNW - iKnur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urów: WAKACJE Z LWSM | IKNW - iKnurów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33F">
        <w:t>W ostatnim tygodniu tj. w dniach 22 – 25 czerwiec dostępne są zadania podsumowujące na platformie edunect.pl</w:t>
      </w:r>
    </w:p>
    <w:p w:rsidR="00C24552" w:rsidRDefault="00C24552">
      <w:r>
        <w:t xml:space="preserve">Życzę udanych wakacji i dobrego wypoczynku. </w:t>
      </w:r>
    </w:p>
    <w:p w:rsidR="00B8633F" w:rsidRDefault="00C24552">
      <w:r>
        <w:t xml:space="preserve">  </w:t>
      </w:r>
      <w:bookmarkStart w:id="0" w:name="_GoBack"/>
      <w:bookmarkEnd w:id="0"/>
    </w:p>
    <w:sectPr w:rsidR="00B8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B6"/>
    <w:rsid w:val="006B4EB6"/>
    <w:rsid w:val="00A05AA3"/>
    <w:rsid w:val="00B8633F"/>
    <w:rsid w:val="00C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FA23"/>
  <w15:chartTrackingRefBased/>
  <w15:docId w15:val="{07971C39-7433-4169-8CC9-78768BF5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2020-06-22T07:01:00Z</dcterms:created>
  <dcterms:modified xsi:type="dcterms:W3CDTF">2020-06-22T07:04:00Z</dcterms:modified>
</cp:coreProperties>
</file>